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9" w:rsidRPr="003E0379" w:rsidRDefault="003E0379" w:rsidP="000A76E1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E0379">
        <w:rPr>
          <w:rFonts w:ascii="Times New Roman" w:hAnsi="Times New Roman" w:cs="Times New Roman"/>
          <w:b/>
          <w:sz w:val="32"/>
          <w:u w:val="single"/>
        </w:rPr>
        <w:t>PhD Admission July 2021</w:t>
      </w:r>
    </w:p>
    <w:p w:rsidR="003E0379" w:rsidRDefault="003E0379" w:rsidP="000A76E1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List of short-listed candidates for Interview</w:t>
      </w:r>
    </w:p>
    <w:p w:rsidR="000A76E1" w:rsidRPr="000A76E1" w:rsidRDefault="003E0379" w:rsidP="000A76E1">
      <w:pPr>
        <w:rPr>
          <w:rFonts w:ascii="Times New Roman" w:hAnsi="Times New Roman" w:cs="Times New Roman"/>
          <w:sz w:val="26"/>
          <w:szCs w:val="26"/>
        </w:rPr>
      </w:pPr>
      <w:r w:rsidRPr="000A76E1">
        <w:rPr>
          <w:rFonts w:ascii="Times New Roman" w:hAnsi="Times New Roman" w:cs="Times New Roman"/>
          <w:sz w:val="26"/>
          <w:szCs w:val="26"/>
        </w:rPr>
        <w:t xml:space="preserve">The following candidates are shortlisted for interview based on the written test conducted on July 19, 2021. </w:t>
      </w:r>
    </w:p>
    <w:p w:rsidR="000A76E1" w:rsidRPr="000A76E1" w:rsidRDefault="003E0379" w:rsidP="000A76E1">
      <w:pPr>
        <w:rPr>
          <w:rFonts w:ascii="Times New Roman" w:hAnsi="Times New Roman" w:cs="Times New Roman"/>
          <w:sz w:val="26"/>
          <w:szCs w:val="26"/>
        </w:rPr>
      </w:pPr>
      <w:r w:rsidRPr="000A76E1">
        <w:rPr>
          <w:rFonts w:ascii="Times New Roman" w:hAnsi="Times New Roman" w:cs="Times New Roman"/>
          <w:sz w:val="26"/>
          <w:szCs w:val="26"/>
        </w:rPr>
        <w:t xml:space="preserve">The interview will start at 10.00 am on July 20, 2021. </w:t>
      </w:r>
      <w:r w:rsidR="000A76E1" w:rsidRPr="000A76E1">
        <w:rPr>
          <w:rFonts w:ascii="Times New Roman" w:hAnsi="Times New Roman" w:cs="Times New Roman"/>
          <w:sz w:val="26"/>
          <w:szCs w:val="26"/>
        </w:rPr>
        <w:t>They will be invited to join a Google Classroom.</w:t>
      </w:r>
      <w:r w:rsidR="000D3C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379" w:rsidRPr="000A76E1" w:rsidRDefault="003E0379" w:rsidP="003E0379">
      <w:pPr>
        <w:rPr>
          <w:rFonts w:ascii="Times New Roman" w:hAnsi="Times New Roman" w:cs="Times New Roman"/>
          <w:sz w:val="26"/>
          <w:szCs w:val="26"/>
        </w:rPr>
      </w:pPr>
      <w:r w:rsidRPr="000A76E1">
        <w:rPr>
          <w:rFonts w:ascii="Times New Roman" w:hAnsi="Times New Roman" w:cs="Times New Roman"/>
          <w:sz w:val="26"/>
          <w:szCs w:val="26"/>
        </w:rPr>
        <w:t>E</w:t>
      </w:r>
      <w:r w:rsidR="000A76E1" w:rsidRPr="000A76E1">
        <w:rPr>
          <w:rFonts w:ascii="Times New Roman" w:hAnsi="Times New Roman" w:cs="Times New Roman"/>
          <w:sz w:val="26"/>
          <w:szCs w:val="26"/>
        </w:rPr>
        <w:t>ach candidate is required</w:t>
      </w:r>
      <w:r w:rsidRPr="000A76E1">
        <w:rPr>
          <w:rFonts w:ascii="Times New Roman" w:hAnsi="Times New Roman" w:cs="Times New Roman"/>
          <w:sz w:val="26"/>
          <w:szCs w:val="26"/>
        </w:rPr>
        <w:t xml:space="preserve"> to make a short presentation on his/her proposed work (maximum 10 slides).</w:t>
      </w:r>
    </w:p>
    <w:p w:rsidR="00F32BE2" w:rsidRPr="003E0379" w:rsidRDefault="00F4295E" w:rsidP="00F42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E0379">
        <w:rPr>
          <w:rFonts w:ascii="Times New Roman" w:hAnsi="Times New Roman" w:cs="Times New Roman"/>
          <w:b/>
          <w:sz w:val="28"/>
        </w:rPr>
        <w:t>Environmental Engineering</w:t>
      </w:r>
      <w:bookmarkStart w:id="0" w:name="_GoBack"/>
      <w:bookmarkEnd w:id="0"/>
    </w:p>
    <w:tbl>
      <w:tblPr>
        <w:tblW w:w="7773" w:type="dxa"/>
        <w:jc w:val="center"/>
        <w:tblLook w:val="04A0" w:firstRow="1" w:lastRow="0" w:firstColumn="1" w:lastColumn="0" w:noHBand="0" w:noVBand="1"/>
      </w:tblPr>
      <w:tblGrid>
        <w:gridCol w:w="1166"/>
        <w:gridCol w:w="6607"/>
      </w:tblGrid>
      <w:tr w:rsidR="00910B25" w:rsidRPr="003E0379" w:rsidTr="003E0379">
        <w:trPr>
          <w:trHeight w:val="6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910B25" w:rsidRPr="003E0379" w:rsidTr="003E0379">
        <w:trPr>
          <w:trHeight w:val="449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KIRAN RAMBHAU SURYAWANSHI</w:t>
            </w:r>
          </w:p>
        </w:tc>
      </w:tr>
      <w:tr w:rsidR="00910B25" w:rsidRPr="003E0379" w:rsidTr="003E0379">
        <w:trPr>
          <w:trHeight w:val="41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ANURAG TOMAR</w:t>
            </w:r>
          </w:p>
        </w:tc>
      </w:tr>
      <w:tr w:rsidR="00910B25" w:rsidRPr="003E0379" w:rsidTr="003E0379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VISHAL BHADAURIA</w:t>
            </w:r>
          </w:p>
        </w:tc>
      </w:tr>
      <w:tr w:rsidR="00910B25" w:rsidRPr="003E0379" w:rsidTr="003E0379">
        <w:trPr>
          <w:trHeight w:val="426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MADHUMITA CHAKRABORTY</w:t>
            </w:r>
          </w:p>
        </w:tc>
      </w:tr>
      <w:tr w:rsidR="00910B25" w:rsidRPr="003E0379" w:rsidTr="003E0379">
        <w:trPr>
          <w:trHeight w:val="405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KRISHNA KUMAR</w:t>
            </w:r>
          </w:p>
        </w:tc>
      </w:tr>
      <w:tr w:rsidR="00910B25" w:rsidRPr="003E0379" w:rsidTr="003E0379">
        <w:trPr>
          <w:trHeight w:val="424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SAHAS PATEL</w:t>
            </w:r>
          </w:p>
        </w:tc>
      </w:tr>
      <w:tr w:rsidR="00910B25" w:rsidRPr="003E0379" w:rsidTr="003E0379">
        <w:trPr>
          <w:trHeight w:val="40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AMAN VIKRAM SINGH</w:t>
            </w:r>
          </w:p>
        </w:tc>
      </w:tr>
      <w:tr w:rsidR="00910B25" w:rsidRPr="003E0379" w:rsidTr="003E0379">
        <w:trPr>
          <w:trHeight w:val="408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ANIRUDH MISHRA</w:t>
            </w:r>
          </w:p>
        </w:tc>
      </w:tr>
      <w:tr w:rsidR="00910B25" w:rsidRPr="003E0379" w:rsidTr="003E0379">
        <w:trPr>
          <w:trHeight w:val="40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ABDUL GANI</w:t>
            </w:r>
          </w:p>
        </w:tc>
      </w:tr>
      <w:tr w:rsidR="00910B25" w:rsidRPr="003E0379" w:rsidTr="003E0379">
        <w:trPr>
          <w:trHeight w:val="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AMAR KUMAR</w:t>
            </w:r>
          </w:p>
        </w:tc>
      </w:tr>
      <w:tr w:rsidR="00910B25" w:rsidRPr="003E0379" w:rsidTr="003E0379">
        <w:trPr>
          <w:trHeight w:val="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KHADIJA KHANAM</w:t>
            </w:r>
          </w:p>
        </w:tc>
      </w:tr>
      <w:tr w:rsidR="00910B25" w:rsidRPr="003E0379" w:rsidTr="003E0379">
        <w:trPr>
          <w:trHeight w:val="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HAJARI SINGH</w:t>
            </w:r>
          </w:p>
        </w:tc>
      </w:tr>
      <w:tr w:rsidR="00910B25" w:rsidRPr="003E0379" w:rsidTr="003E0379">
        <w:trPr>
          <w:trHeight w:val="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SHRADHA NILESH BEHEDE</w:t>
            </w:r>
          </w:p>
        </w:tc>
      </w:tr>
      <w:tr w:rsidR="00910B25" w:rsidRPr="003E0379" w:rsidTr="003E0379">
        <w:trPr>
          <w:trHeight w:val="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E10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E1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ABHINAV KUMAR RATHI</w:t>
            </w:r>
          </w:p>
        </w:tc>
      </w:tr>
    </w:tbl>
    <w:p w:rsidR="00653E7E" w:rsidRPr="003E0379" w:rsidRDefault="00653E7E">
      <w:pPr>
        <w:rPr>
          <w:rFonts w:ascii="Times New Roman" w:hAnsi="Times New Roman" w:cs="Times New Roman"/>
        </w:rPr>
      </w:pPr>
    </w:p>
    <w:p w:rsidR="00653E7E" w:rsidRPr="003E0379" w:rsidRDefault="00F4295E" w:rsidP="00F42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3E0379">
        <w:rPr>
          <w:rFonts w:ascii="Times New Roman" w:hAnsi="Times New Roman" w:cs="Times New Roman"/>
          <w:b/>
          <w:sz w:val="32"/>
        </w:rPr>
        <w:t>Geotechnical Engineering</w:t>
      </w:r>
    </w:p>
    <w:tbl>
      <w:tblPr>
        <w:tblW w:w="7973" w:type="dxa"/>
        <w:jc w:val="center"/>
        <w:tblLook w:val="04A0" w:firstRow="1" w:lastRow="0" w:firstColumn="1" w:lastColumn="0" w:noHBand="0" w:noVBand="1"/>
      </w:tblPr>
      <w:tblGrid>
        <w:gridCol w:w="1228"/>
        <w:gridCol w:w="6745"/>
      </w:tblGrid>
      <w:tr w:rsidR="00910B25" w:rsidRPr="003E0379" w:rsidTr="003E0379">
        <w:trPr>
          <w:trHeight w:val="30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910B25" w:rsidRPr="003E0379" w:rsidTr="003E0379">
        <w:trPr>
          <w:trHeight w:val="36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KANCHAN S PATIL</w:t>
            </w:r>
          </w:p>
        </w:tc>
      </w:tr>
      <w:tr w:rsidR="00910B25" w:rsidRPr="003E0379" w:rsidTr="003E0379">
        <w:trPr>
          <w:trHeight w:val="424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MUBASSHIR HUSSAIN</w:t>
            </w:r>
          </w:p>
        </w:tc>
      </w:tr>
      <w:tr w:rsidR="00910B25" w:rsidRPr="003E0379" w:rsidTr="003E0379">
        <w:trPr>
          <w:trHeight w:val="416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MILIND</w:t>
            </w:r>
          </w:p>
        </w:tc>
      </w:tr>
      <w:tr w:rsidR="00910B25" w:rsidRPr="003E0379" w:rsidTr="003E0379">
        <w:trPr>
          <w:trHeight w:val="40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SHYAM NANDAN ROY</w:t>
            </w:r>
          </w:p>
        </w:tc>
      </w:tr>
      <w:tr w:rsidR="00910B25" w:rsidRPr="003E0379" w:rsidTr="003E0379">
        <w:trPr>
          <w:trHeight w:val="414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DARPAN JAGDISH BHORWANI</w:t>
            </w:r>
          </w:p>
        </w:tc>
      </w:tr>
      <w:tr w:rsidR="00910B25" w:rsidRPr="003E0379" w:rsidTr="003E0379">
        <w:trPr>
          <w:trHeight w:val="419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SHASHANK SINGH</w:t>
            </w:r>
          </w:p>
        </w:tc>
      </w:tr>
      <w:tr w:rsidR="00910B25" w:rsidRPr="003E0379" w:rsidTr="003E0379">
        <w:trPr>
          <w:trHeight w:val="412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UJJAWAL PRAKASH</w:t>
            </w:r>
          </w:p>
        </w:tc>
      </w:tr>
    </w:tbl>
    <w:p w:rsidR="002D6457" w:rsidRPr="003E0379" w:rsidRDefault="002D6457">
      <w:pPr>
        <w:rPr>
          <w:rFonts w:ascii="Times New Roman" w:hAnsi="Times New Roman" w:cs="Times New Roman"/>
        </w:rPr>
      </w:pPr>
    </w:p>
    <w:p w:rsidR="00653E7E" w:rsidRPr="000A76E1" w:rsidRDefault="00F4295E" w:rsidP="00F42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A76E1">
        <w:rPr>
          <w:rFonts w:ascii="Times New Roman" w:hAnsi="Times New Roman" w:cs="Times New Roman"/>
          <w:b/>
          <w:sz w:val="28"/>
        </w:rPr>
        <w:t>Structural Engineering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0"/>
        <w:gridCol w:w="6893"/>
      </w:tblGrid>
      <w:tr w:rsidR="00910B25" w:rsidRPr="003E0379" w:rsidTr="003E037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B3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910B25" w:rsidRPr="003E0379" w:rsidTr="003E0379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RAWAT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RAJEEV RANJAN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LEKHYA BEERANJI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NILESH C BAGLEKAR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PRASHANT VERMA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NITIN JAIN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PRASHANT ANANT BANSODE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PADAM SINGH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DHARM SINGH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PREETI CHAUDHARY 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KANCHAN DHAPEKAR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NIHIL SORATHIA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NAMDEV MUKUND POTDAR</w:t>
            </w:r>
          </w:p>
        </w:tc>
      </w:tr>
      <w:tr w:rsidR="00910B25" w:rsidRPr="003E0379" w:rsidTr="003E03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ADITYA LAGHATE</w:t>
            </w:r>
          </w:p>
        </w:tc>
      </w:tr>
      <w:tr w:rsidR="00910B25" w:rsidRPr="003E0379" w:rsidTr="003E03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A162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PARUL RASTOGI</w:t>
            </w:r>
          </w:p>
        </w:tc>
      </w:tr>
    </w:tbl>
    <w:p w:rsidR="00653E7E" w:rsidRPr="003E0379" w:rsidRDefault="00B35B92">
      <w:pPr>
        <w:rPr>
          <w:rFonts w:ascii="Times New Roman" w:hAnsi="Times New Roman" w:cs="Times New Roman"/>
          <w:sz w:val="28"/>
        </w:rPr>
      </w:pPr>
      <w:r w:rsidRPr="003E0379">
        <w:rPr>
          <w:rFonts w:ascii="Times New Roman" w:hAnsi="Times New Roman" w:cs="Times New Roman"/>
        </w:rPr>
        <w:br w:type="textWrapping" w:clear="all"/>
      </w:r>
    </w:p>
    <w:p w:rsidR="00653E7E" w:rsidRPr="003E0379" w:rsidRDefault="00F4295E" w:rsidP="00F42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E0379">
        <w:rPr>
          <w:rFonts w:ascii="Times New Roman" w:hAnsi="Times New Roman" w:cs="Times New Roman"/>
          <w:b/>
          <w:sz w:val="28"/>
        </w:rPr>
        <w:t>Water Resources Engineering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6726"/>
      </w:tblGrid>
      <w:tr w:rsidR="00910B25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EC1B9E" w:rsidRPr="003E0379" w:rsidTr="003E0379">
        <w:trPr>
          <w:trHeight w:val="24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NITIN SINGH KACHHAWA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HARSHITA MEENA</w:t>
            </w:r>
          </w:p>
        </w:tc>
      </w:tr>
      <w:tr w:rsidR="00EC1B9E" w:rsidRPr="003E0379" w:rsidTr="003E0379">
        <w:trPr>
          <w:trHeight w:val="382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AYUSHI PANCHAL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MUKUL ANAND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PRAKHAR SHARMA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VERMA</w:t>
            </w:r>
          </w:p>
        </w:tc>
      </w:tr>
      <w:tr w:rsidR="00EC1B9E" w:rsidRPr="003E0379" w:rsidTr="003E0379">
        <w:trPr>
          <w:trHeight w:val="344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VIVEK KUMAR TRIPATHI</w:t>
            </w:r>
          </w:p>
        </w:tc>
      </w:tr>
      <w:tr w:rsidR="00EC1B9E" w:rsidRPr="003E0379" w:rsidTr="003E0379">
        <w:trPr>
          <w:trHeight w:val="374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JARPALA VENKATESH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SAUMYA SINGH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TUHIN MUKHERJEE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SEJAL CHANDEL</w:t>
            </w:r>
          </w:p>
        </w:tc>
      </w:tr>
      <w:tr w:rsidR="00EC1B9E" w:rsidRPr="003E0379" w:rsidTr="003E0379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9E" w:rsidRPr="003E0379" w:rsidRDefault="00EC1B9E" w:rsidP="00EC1B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B9E" w:rsidRPr="003E0379" w:rsidRDefault="00EC1B9E" w:rsidP="00EC1B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 KUMAR</w:t>
            </w:r>
          </w:p>
        </w:tc>
      </w:tr>
    </w:tbl>
    <w:p w:rsidR="00A1620F" w:rsidRPr="003E0379" w:rsidRDefault="00A1620F" w:rsidP="00A1620F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653E7E" w:rsidRPr="003E0379" w:rsidRDefault="00F4295E" w:rsidP="00917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3E0379">
        <w:rPr>
          <w:rFonts w:ascii="Times New Roman" w:hAnsi="Times New Roman" w:cs="Times New Roman"/>
          <w:b/>
          <w:sz w:val="28"/>
        </w:rPr>
        <w:t>Transportation Engineering &amp; Planning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6268"/>
      </w:tblGrid>
      <w:tr w:rsidR="00910B25" w:rsidRPr="003E0379" w:rsidTr="003E0379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F4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 GAURAV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UTPAL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RAJESH RANJAN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AYUSHI SHAH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PANKAJ THAKARE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AMITKUMAR J. SOLANKI 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ANSHUMAN MAURYA</w:t>
            </w:r>
          </w:p>
        </w:tc>
      </w:tr>
      <w:tr w:rsidR="00910B25" w:rsidRPr="003E0379" w:rsidTr="003E0379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TANWAR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SMITA MOHANRAO PATIL</w:t>
            </w:r>
          </w:p>
        </w:tc>
      </w:tr>
      <w:tr w:rsidR="00910B25" w:rsidRPr="003E0379" w:rsidTr="003E0379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AKSHAY KUMAR SUTARIYA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A1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LUKESH KANTODE</w:t>
            </w:r>
          </w:p>
        </w:tc>
      </w:tr>
    </w:tbl>
    <w:p w:rsidR="00F42F1E" w:rsidRPr="003E0379" w:rsidRDefault="00F42F1E" w:rsidP="00F42F1E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0A76E1" w:rsidRDefault="000A76E1" w:rsidP="000A76E1">
      <w:pPr>
        <w:pStyle w:val="ListParagraph"/>
        <w:spacing w:after="0"/>
        <w:rPr>
          <w:rFonts w:ascii="Times New Roman" w:hAnsi="Times New Roman" w:cs="Times New Roman"/>
          <w:b/>
          <w:sz w:val="28"/>
        </w:rPr>
      </w:pPr>
    </w:p>
    <w:p w:rsidR="00653E7E" w:rsidRPr="000A76E1" w:rsidRDefault="00F4295E" w:rsidP="00917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0A76E1">
        <w:rPr>
          <w:rFonts w:ascii="Times New Roman" w:hAnsi="Times New Roman" w:cs="Times New Roman"/>
          <w:b/>
          <w:sz w:val="28"/>
        </w:rPr>
        <w:t>Construction Technology &amp; Management</w:t>
      </w:r>
    </w:p>
    <w:p w:rsidR="00D37182" w:rsidRPr="003E0379" w:rsidRDefault="00D37182" w:rsidP="00D37182">
      <w:pPr>
        <w:pStyle w:val="ListParagraph"/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6015"/>
      </w:tblGrid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D3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ISHAAN THAKUR</w:t>
            </w:r>
          </w:p>
        </w:tc>
      </w:tr>
      <w:tr w:rsidR="00910B25" w:rsidRPr="003E0379" w:rsidTr="003E037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25" w:rsidRPr="003E0379" w:rsidRDefault="00910B25" w:rsidP="00F4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25" w:rsidRPr="003E0379" w:rsidRDefault="00910B25" w:rsidP="00D37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ANIL PATEL</w:t>
            </w:r>
          </w:p>
        </w:tc>
      </w:tr>
    </w:tbl>
    <w:p w:rsidR="009178CC" w:rsidRPr="003E0379" w:rsidRDefault="009178CC" w:rsidP="009178CC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0A76E1" w:rsidRDefault="000A76E1" w:rsidP="000A76E1">
      <w:pPr>
        <w:pStyle w:val="ListParagraph"/>
        <w:spacing w:after="0"/>
        <w:rPr>
          <w:rFonts w:ascii="Times New Roman" w:hAnsi="Times New Roman" w:cs="Times New Roman"/>
          <w:b/>
          <w:sz w:val="28"/>
        </w:rPr>
      </w:pPr>
    </w:p>
    <w:p w:rsidR="002D6457" w:rsidRPr="000A76E1" w:rsidRDefault="00F4295E" w:rsidP="00917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0A76E1">
        <w:rPr>
          <w:rFonts w:ascii="Times New Roman" w:hAnsi="Times New Roman" w:cs="Times New Roman"/>
          <w:b/>
          <w:sz w:val="28"/>
        </w:rPr>
        <w:t>Urban Planning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5975"/>
      </w:tblGrid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No.</w:t>
            </w:r>
          </w:p>
        </w:tc>
        <w:tc>
          <w:tcPr>
            <w:tcW w:w="5975" w:type="dxa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Candidate</w:t>
            </w:r>
          </w:p>
        </w:tc>
      </w:tr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975" w:type="dxa"/>
            <w:vAlign w:val="bottom"/>
          </w:tcPr>
          <w:p w:rsidR="00D474C3" w:rsidRPr="003E0379" w:rsidRDefault="00D85D4F">
            <w:pPr>
              <w:rPr>
                <w:rFonts w:ascii="Times New Roman" w:hAnsi="Times New Roman" w:cs="Times New Roman"/>
                <w:color w:val="000000"/>
              </w:rPr>
            </w:pPr>
            <w:r w:rsidRPr="003E0379">
              <w:rPr>
                <w:rFonts w:ascii="Times New Roman" w:hAnsi="Times New Roman" w:cs="Times New Roman"/>
                <w:color w:val="000000"/>
              </w:rPr>
              <w:t>SHALINI KESHRI</w:t>
            </w:r>
          </w:p>
        </w:tc>
      </w:tr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975" w:type="dxa"/>
            <w:vAlign w:val="bottom"/>
          </w:tcPr>
          <w:p w:rsidR="00D474C3" w:rsidRPr="003E0379" w:rsidRDefault="00D85D4F">
            <w:pPr>
              <w:rPr>
                <w:rFonts w:ascii="Times New Roman" w:hAnsi="Times New Roman" w:cs="Times New Roman"/>
                <w:color w:val="000000"/>
              </w:rPr>
            </w:pPr>
            <w:r w:rsidRPr="003E0379">
              <w:rPr>
                <w:rFonts w:ascii="Times New Roman" w:hAnsi="Times New Roman" w:cs="Times New Roman"/>
                <w:color w:val="000000"/>
              </w:rPr>
              <w:t>VIJAY RAMESHBHAI DHOLARIYA</w:t>
            </w:r>
          </w:p>
        </w:tc>
      </w:tr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975" w:type="dxa"/>
            <w:vAlign w:val="bottom"/>
          </w:tcPr>
          <w:p w:rsidR="00D474C3" w:rsidRPr="003E0379" w:rsidRDefault="00D85D4F">
            <w:pPr>
              <w:rPr>
                <w:rFonts w:ascii="Times New Roman" w:hAnsi="Times New Roman" w:cs="Times New Roman"/>
                <w:color w:val="000000"/>
              </w:rPr>
            </w:pPr>
            <w:r w:rsidRPr="003E0379">
              <w:rPr>
                <w:rFonts w:ascii="Times New Roman" w:hAnsi="Times New Roman" w:cs="Times New Roman"/>
                <w:color w:val="000000"/>
              </w:rPr>
              <w:t>KUNTAL SHAH</w:t>
            </w:r>
          </w:p>
        </w:tc>
      </w:tr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975" w:type="dxa"/>
            <w:vAlign w:val="bottom"/>
          </w:tcPr>
          <w:p w:rsidR="00D474C3" w:rsidRPr="003E0379" w:rsidRDefault="00D85D4F">
            <w:pPr>
              <w:rPr>
                <w:rFonts w:ascii="Times New Roman" w:hAnsi="Times New Roman" w:cs="Times New Roman"/>
                <w:color w:val="000000"/>
              </w:rPr>
            </w:pPr>
            <w:r w:rsidRPr="003E0379">
              <w:rPr>
                <w:rFonts w:ascii="Times New Roman" w:hAnsi="Times New Roman" w:cs="Times New Roman"/>
                <w:color w:val="000000"/>
              </w:rPr>
              <w:t>SHRUTI DUBEY</w:t>
            </w:r>
          </w:p>
        </w:tc>
      </w:tr>
      <w:tr w:rsidR="00D474C3" w:rsidRPr="003E0379" w:rsidTr="003E0379">
        <w:trPr>
          <w:jc w:val="center"/>
        </w:trPr>
        <w:tc>
          <w:tcPr>
            <w:tcW w:w="0" w:type="auto"/>
            <w:vAlign w:val="center"/>
          </w:tcPr>
          <w:p w:rsidR="00D474C3" w:rsidRPr="003E0379" w:rsidRDefault="00D474C3" w:rsidP="00716B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E03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975" w:type="dxa"/>
            <w:vAlign w:val="bottom"/>
          </w:tcPr>
          <w:p w:rsidR="00D474C3" w:rsidRPr="003E0379" w:rsidRDefault="00D85D4F">
            <w:pPr>
              <w:rPr>
                <w:rFonts w:ascii="Times New Roman" w:hAnsi="Times New Roman" w:cs="Times New Roman"/>
                <w:color w:val="000000"/>
              </w:rPr>
            </w:pPr>
            <w:r w:rsidRPr="003E0379">
              <w:rPr>
                <w:rFonts w:ascii="Times New Roman" w:hAnsi="Times New Roman" w:cs="Times New Roman"/>
                <w:color w:val="000000"/>
              </w:rPr>
              <w:t>VIJAY ODEDRA</w:t>
            </w:r>
          </w:p>
        </w:tc>
      </w:tr>
    </w:tbl>
    <w:tbl>
      <w:tblPr>
        <w:tblW w:w="8732" w:type="dxa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08"/>
      </w:tblGrid>
      <w:tr w:rsidR="00D861B5" w:rsidRPr="003E0379" w:rsidTr="00D861B5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D861B5" w:rsidRPr="003E0379" w:rsidRDefault="00D861B5" w:rsidP="000A7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861B5" w:rsidRPr="003E0379" w:rsidRDefault="00D861B5" w:rsidP="009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:rsidR="003E0379" w:rsidRPr="003E0379" w:rsidRDefault="003E0379" w:rsidP="009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E0379" w:rsidRPr="003E0379" w:rsidRDefault="003E0379" w:rsidP="009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E0379" w:rsidRPr="003E0379" w:rsidRDefault="000A76E1" w:rsidP="009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E129BA2" wp14:editId="2AE9875F">
                  <wp:extent cx="1209675" cy="3263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95" cy="34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379" w:rsidRPr="000A76E1" w:rsidRDefault="000A76E1" w:rsidP="000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0A76E1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July 19, 2021</w:t>
            </w:r>
          </w:p>
          <w:p w:rsidR="00D861B5" w:rsidRPr="003E0379" w:rsidRDefault="00D861B5" w:rsidP="0091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3E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Head of the Department</w:t>
            </w:r>
          </w:p>
        </w:tc>
      </w:tr>
    </w:tbl>
    <w:p w:rsidR="002D6457" w:rsidRPr="003E0379" w:rsidRDefault="002D6457" w:rsidP="00904C48">
      <w:pPr>
        <w:rPr>
          <w:rFonts w:ascii="Times New Roman" w:hAnsi="Times New Roman" w:cs="Times New Roman"/>
          <w:b/>
          <w:sz w:val="28"/>
        </w:rPr>
      </w:pPr>
    </w:p>
    <w:sectPr w:rsidR="002D6457" w:rsidRPr="003E0379" w:rsidSect="00904C48">
      <w:headerReference w:type="default" r:id="rId9"/>
      <w:footerReference w:type="default" r:id="rId10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12" w:rsidRDefault="00253912" w:rsidP="00F42F1E">
      <w:pPr>
        <w:spacing w:after="0" w:line="240" w:lineRule="auto"/>
      </w:pPr>
      <w:r>
        <w:separator/>
      </w:r>
    </w:p>
  </w:endnote>
  <w:endnote w:type="continuationSeparator" w:id="0">
    <w:p w:rsidR="00253912" w:rsidRDefault="00253912" w:rsidP="00F4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410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4C48" w:rsidRDefault="00904C48">
            <w:pPr>
              <w:pStyle w:val="Footer"/>
              <w:jc w:val="right"/>
            </w:pPr>
            <w:r>
              <w:t xml:space="preserve">Page </w:t>
            </w:r>
            <w:r w:rsidR="00AB7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B7803">
              <w:rPr>
                <w:b/>
                <w:bCs/>
                <w:sz w:val="24"/>
                <w:szCs w:val="24"/>
              </w:rPr>
              <w:fldChar w:fldCharType="separate"/>
            </w:r>
            <w:r w:rsidR="00F13B14">
              <w:rPr>
                <w:b/>
                <w:bCs/>
                <w:noProof/>
              </w:rPr>
              <w:t>3</w:t>
            </w:r>
            <w:r w:rsidR="00AB78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78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B7803">
              <w:rPr>
                <w:b/>
                <w:bCs/>
                <w:sz w:val="24"/>
                <w:szCs w:val="24"/>
              </w:rPr>
              <w:fldChar w:fldCharType="separate"/>
            </w:r>
            <w:r w:rsidR="00F13B14">
              <w:rPr>
                <w:b/>
                <w:bCs/>
                <w:noProof/>
              </w:rPr>
              <w:t>3</w:t>
            </w:r>
            <w:r w:rsidR="00AB78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C48" w:rsidRDefault="0090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12" w:rsidRDefault="00253912" w:rsidP="00F42F1E">
      <w:pPr>
        <w:spacing w:after="0" w:line="240" w:lineRule="auto"/>
      </w:pPr>
      <w:r>
        <w:separator/>
      </w:r>
    </w:p>
  </w:footnote>
  <w:footnote w:type="continuationSeparator" w:id="0">
    <w:p w:rsidR="00253912" w:rsidRDefault="00253912" w:rsidP="00F4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79" w:rsidRPr="005F1B63" w:rsidRDefault="003E0379" w:rsidP="003E0379">
    <w:pPr>
      <w:spacing w:line="240" w:lineRule="auto"/>
      <w:jc w:val="center"/>
      <w:rPr>
        <w:rFonts w:ascii="Verdana" w:hAnsi="Verdana"/>
        <w:b/>
        <w:sz w:val="36"/>
      </w:rPr>
    </w:pPr>
    <w:r w:rsidRPr="005F1B63">
      <w:rPr>
        <w:rFonts w:ascii="Verdana" w:hAnsi="Verdana"/>
        <w:b/>
        <w:sz w:val="36"/>
      </w:rPr>
      <w:t>CIVIL ENGINEERING DEPARTMENT</w:t>
    </w:r>
  </w:p>
  <w:p w:rsidR="003E0379" w:rsidRPr="003E0379" w:rsidRDefault="003E0379" w:rsidP="003E0379">
    <w:pPr>
      <w:spacing w:line="240" w:lineRule="auto"/>
      <w:jc w:val="center"/>
      <w:rPr>
        <w:rFonts w:ascii="Verdana" w:hAnsi="Verdana"/>
        <w:b/>
        <w:sz w:val="36"/>
      </w:rPr>
    </w:pPr>
    <w:r w:rsidRPr="005F1B63">
      <w:rPr>
        <w:rFonts w:ascii="Verdana" w:hAnsi="Verdana"/>
        <w:b/>
        <w:sz w:val="36"/>
      </w:rPr>
      <w:t>SV National Institute of Technology, Surat</w:t>
    </w:r>
  </w:p>
  <w:p w:rsidR="003E0379" w:rsidRPr="005F1B63" w:rsidRDefault="003E0379" w:rsidP="003E0379">
    <w:pPr>
      <w:rPr>
        <w:rFonts w:ascii="Verdana" w:hAnsi="Verdana"/>
        <w:sz w:val="24"/>
      </w:rPr>
    </w:pPr>
    <w:r>
      <w:rPr>
        <w:rFonts w:ascii="Verdana" w:hAnsi="Verdana"/>
        <w:sz w:val="24"/>
      </w:rPr>
      <w:t>No: CED/</w:t>
    </w:r>
    <w:r w:rsidR="00F13B14">
      <w:rPr>
        <w:rFonts w:ascii="Verdana" w:hAnsi="Verdana"/>
        <w:sz w:val="24"/>
      </w:rPr>
      <w:t>949</w:t>
    </w:r>
    <w:r w:rsidRPr="005F1B63">
      <w:rPr>
        <w:rFonts w:ascii="Verdana" w:hAnsi="Verdana"/>
        <w:sz w:val="24"/>
      </w:rPr>
      <w:t xml:space="preserve">                                </w:t>
    </w:r>
    <w:r>
      <w:rPr>
        <w:rFonts w:ascii="Verdana" w:hAnsi="Verdana"/>
        <w:sz w:val="24"/>
      </w:rPr>
      <w:t xml:space="preserve">          </w:t>
    </w:r>
    <w:r w:rsidR="00F13B14">
      <w:rPr>
        <w:rFonts w:ascii="Verdana" w:hAnsi="Verdana"/>
        <w:sz w:val="24"/>
      </w:rPr>
      <w:t xml:space="preserve">                 </w:t>
    </w:r>
    <w:r w:rsidR="00F13B14">
      <w:rPr>
        <w:rFonts w:ascii="Verdana" w:hAnsi="Verdana"/>
        <w:sz w:val="24"/>
      </w:rPr>
      <w:tab/>
      <w:t xml:space="preserve">       </w:t>
    </w:r>
    <w:r w:rsidR="00F13B14">
      <w:rPr>
        <w:rFonts w:ascii="Verdana" w:hAnsi="Verdana"/>
        <w:sz w:val="24"/>
      </w:rPr>
      <w:tab/>
    </w:r>
    <w:r w:rsidR="00F13B14">
      <w:rPr>
        <w:rFonts w:ascii="Verdana" w:hAnsi="Verdana"/>
        <w:sz w:val="24"/>
      </w:rPr>
      <w:tab/>
    </w:r>
    <w:r>
      <w:rPr>
        <w:rFonts w:ascii="Verdana" w:hAnsi="Verdana"/>
        <w:sz w:val="24"/>
      </w:rPr>
      <w:t xml:space="preserve"> July 19, 2021</w:t>
    </w:r>
  </w:p>
  <w:p w:rsidR="00F42F1E" w:rsidRDefault="00F42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E0E"/>
    <w:multiLevelType w:val="hybridMultilevel"/>
    <w:tmpl w:val="E88614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3F5"/>
    <w:multiLevelType w:val="hybridMultilevel"/>
    <w:tmpl w:val="8A6820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E"/>
    <w:rsid w:val="0005580F"/>
    <w:rsid w:val="00060C7E"/>
    <w:rsid w:val="000A76E1"/>
    <w:rsid w:val="000D3C06"/>
    <w:rsid w:val="000E0D30"/>
    <w:rsid w:val="00253912"/>
    <w:rsid w:val="002D6457"/>
    <w:rsid w:val="003E0379"/>
    <w:rsid w:val="004074BB"/>
    <w:rsid w:val="00595504"/>
    <w:rsid w:val="005A76F6"/>
    <w:rsid w:val="00653E7E"/>
    <w:rsid w:val="00730838"/>
    <w:rsid w:val="007B025B"/>
    <w:rsid w:val="00811E23"/>
    <w:rsid w:val="00904C48"/>
    <w:rsid w:val="00910B25"/>
    <w:rsid w:val="009178CC"/>
    <w:rsid w:val="00956B6F"/>
    <w:rsid w:val="00A1620F"/>
    <w:rsid w:val="00A657AE"/>
    <w:rsid w:val="00AB716C"/>
    <w:rsid w:val="00AB7803"/>
    <w:rsid w:val="00B35B92"/>
    <w:rsid w:val="00B9709E"/>
    <w:rsid w:val="00D12658"/>
    <w:rsid w:val="00D37182"/>
    <w:rsid w:val="00D474C3"/>
    <w:rsid w:val="00D5191A"/>
    <w:rsid w:val="00D85D4F"/>
    <w:rsid w:val="00D861B5"/>
    <w:rsid w:val="00DB437B"/>
    <w:rsid w:val="00E100BA"/>
    <w:rsid w:val="00E70CEC"/>
    <w:rsid w:val="00EC1B9E"/>
    <w:rsid w:val="00ED6FEB"/>
    <w:rsid w:val="00F13B14"/>
    <w:rsid w:val="00F32BE2"/>
    <w:rsid w:val="00F4295E"/>
    <w:rsid w:val="00F4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DAA6"/>
  <w15:docId w15:val="{899D0296-9958-4914-A058-DFBDC88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E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1E"/>
  </w:style>
  <w:style w:type="paragraph" w:styleId="Footer">
    <w:name w:val="footer"/>
    <w:basedOn w:val="Normal"/>
    <w:link w:val="FooterChar"/>
    <w:uiPriority w:val="99"/>
    <w:unhideWhenUsed/>
    <w:rsid w:val="00F4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1E"/>
  </w:style>
  <w:style w:type="character" w:customStyle="1" w:styleId="Heading3Char">
    <w:name w:val="Heading 3 Char"/>
    <w:basedOn w:val="DefaultParagraphFont"/>
    <w:link w:val="Heading3"/>
    <w:uiPriority w:val="9"/>
    <w:semiHidden/>
    <w:rsid w:val="00F42F1E"/>
    <w:rPr>
      <w:rFonts w:asciiTheme="majorHAnsi" w:eastAsiaTheme="majorEastAsia" w:hAnsiTheme="majorHAnsi" w:cstheme="majorBidi"/>
      <w:b/>
      <w:bCs/>
      <w:color w:val="4F81BD" w:themeColor="accent1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F42F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6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547B-9895-447B-9C4A-3302DD69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2021-07-19T10:27:00Z</dcterms:created>
  <dcterms:modified xsi:type="dcterms:W3CDTF">2021-07-19T10:43:00Z</dcterms:modified>
</cp:coreProperties>
</file>